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ind w:firstLine="567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Основы иудейской культуры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pStyle w:val="601"/>
        <w:ind w:firstLine="567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Иудаизм — одна из монотеистических религий, число последователей которой в мире по разным оценкам от 10 до 15 млн. человек. В настоящее время большинство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иудаистов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проживают в государстве Израиль и в США. В России общины последователей иудаизма существуют с самых древних времён. Модуль «Основы иудейской культуры» ориентирован на семьи, сознающие свою связь с религиозной традицией и культурой иудаизма.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модуля «Основы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удейской культуры» в рамках курса «Основы религиозных культур и светской этики» направлено на то, чтобы в доступной для учащегося начальной школы представить основы знаний об этой религиозной традиции в историческом, мировоззренческом, культурном аспектах.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Школьники осваивают такие понятия как «монотеизм», «религия», «культура»,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иудаизм», «священный текст», «Пятикнижие», понимаемые в контексте этой религиозной традиции. Особое внимание уделяется структуре и названиям священных книг, что существенно расширяет кругозор ребёнка. В первых разделах особо подчеркивается роль заповедей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мицвот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), которые определяют морально-этическое содержание иудаизма, достаточно места уделено и учению Устной 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ры, определившей своеобразие современного еврейского религиозного наследия. В ходе экскурса в историческое прошлое вводятся значимые для иудаизма понятия: «Завет», «пророчество», «Мессия», «праведность», «храмовая служба», милосердие и благотворительность.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Большое значение уделяется обычаям, праздникам, памятным историческим датам, современной синагогальной службе и молитве, субботе (Ша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бат) и ритуалам этого дня, традициям повседневного соблюдения норм и заповедей, религиозным обычаям цикла жизни (семейные связи, совершеннолетие, свадьба и т.д.). Освоение нравственных категорий строится с опорой на жизненный опыт детей, используя цитаты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 Торы и другой религиозной, а также исторической литературы. Особый урок посвящен понятиям о добре и зле в иудейской культуре. Большое место занимают темы семьи как нравственной ценности, духовного союза; семейной жизни; гармонии человека в окружающем 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мире. Рассматриваются вопросы о том, какие качества необходимы для создания прочной семьи, какие качества родители стараются передать своим детям, что говорится в Торе и еврейских источниках об отношении к старшим, о воспитании, о цели человеческой жизни.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модуля включает следующие основные темы: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«Введение в иудейскую духовную традицию», «Тора — главная книга иудаизма», «Классические тексты иудаизма», «Патриархи еврейского народа», «Пророки и праведники в иудейской культуре», «Храм в жизни иудеев», «Назначение синагоги и её устройство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«Суббота (Шабат) в иудейской традиции», «Иудаизм в России», «Традиции иудаизма в повседневной жизни евреев», «Ответственное принятие заповедей», «Еврейский дом», «Знакомство с еврейским календарём: его устройство и особенности», «Еврейские праздники: 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история и традиции», «Ценности семейной жизни в иудейской традиции».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2022-03-22T06:14:24Z</dcterms:modified>
</cp:coreProperties>
</file>